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eorgia" w:hAnsi="Georgia"/>
          <w:b/>
          <w:bCs/>
          <w:noProof/>
          <w:sz w:val="48"/>
          <w:szCs w:val="48"/>
          <w:highlight w:val="yellow"/>
        </w:rPr>
        <w:id w:val="-840151966"/>
        <w:placeholder>
          <w:docPart w:val="98521D44D7654868ABB971366E339CF8"/>
        </w:placeholder>
      </w:sdtPr>
      <w:sdtEndPr/>
      <w:sdtContent>
        <w:p w14:paraId="1A60E18F" w14:textId="329A08F5" w:rsidR="00DC7584" w:rsidRPr="006E043C" w:rsidRDefault="006E043C" w:rsidP="006E043C">
          <w:pPr>
            <w:jc w:val="center"/>
            <w:rPr>
              <w:rFonts w:ascii="Georgia" w:hAnsi="Georgia"/>
              <w:b/>
              <w:bCs/>
              <w:noProof/>
              <w:sz w:val="48"/>
              <w:szCs w:val="48"/>
            </w:rPr>
          </w:pPr>
          <w:r w:rsidRPr="006E043C">
            <w:rPr>
              <w:rFonts w:ascii="Georgia" w:hAnsi="Georgia"/>
              <w:b/>
              <w:bCs/>
              <w:noProof/>
              <w:sz w:val="48"/>
              <w:szCs w:val="48"/>
              <w:highlight w:val="yellow"/>
            </w:rPr>
            <w:t>{insert District logo}</w:t>
          </w:r>
        </w:p>
      </w:sdtContent>
    </w:sdt>
    <w:p w14:paraId="5D61A5C0" w14:textId="2E2C6648" w:rsidR="003E7C6F" w:rsidRPr="006E043C" w:rsidRDefault="003E7C6F" w:rsidP="00E82161">
      <w:pPr>
        <w:spacing w:line="240" w:lineRule="auto"/>
        <w:rPr>
          <w:rFonts w:ascii="Georgia" w:hAnsi="Georgia" w:cs="Arial"/>
        </w:rPr>
      </w:pPr>
      <w:r w:rsidRPr="006E043C">
        <w:rPr>
          <w:rFonts w:ascii="Georgia" w:hAnsi="Georgia" w:cs="Arial"/>
          <w:u w:val="single"/>
        </w:rPr>
        <w:t>For Immediate Release:</w:t>
      </w:r>
      <w:r w:rsidRPr="006E043C">
        <w:rPr>
          <w:rFonts w:ascii="Georgia" w:hAnsi="Georgia" w:cs="Arial"/>
          <w:u w:val="single"/>
        </w:rPr>
        <w:br/>
      </w:r>
      <w:sdt>
        <w:sdtPr>
          <w:rPr>
            <w:rFonts w:ascii="Georgia" w:hAnsi="Georgia" w:cs="Arial"/>
            <w:highlight w:val="yellow"/>
          </w:rPr>
          <w:id w:val="-1592077104"/>
          <w:placeholder>
            <w:docPart w:val="4C7A35ADE7C64B31AB5E166D414B3D30"/>
          </w:placeholder>
        </w:sdtPr>
        <w:sdtEndPr/>
        <w:sdtContent>
          <w:r w:rsidRPr="006E043C">
            <w:rPr>
              <w:rFonts w:ascii="Georgia" w:hAnsi="Georgia" w:cs="Arial"/>
              <w:highlight w:val="yellow"/>
            </w:rPr>
            <w:t>{insert date here}</w:t>
          </w:r>
        </w:sdtContent>
      </w:sdt>
      <w:r w:rsidRPr="006E043C">
        <w:rPr>
          <w:rFonts w:ascii="Georgia" w:hAnsi="Georgia" w:cs="Arial"/>
        </w:rPr>
        <w:t xml:space="preserve"> </w:t>
      </w:r>
    </w:p>
    <w:p w14:paraId="6E537213" w14:textId="77777777" w:rsidR="00BC17E8" w:rsidRPr="006E043C" w:rsidRDefault="00BC17E8" w:rsidP="00E82161">
      <w:pPr>
        <w:spacing w:line="240" w:lineRule="auto"/>
        <w:rPr>
          <w:rFonts w:ascii="Georgia" w:hAnsi="Georgia" w:cs="Arial"/>
        </w:rPr>
      </w:pPr>
    </w:p>
    <w:p w14:paraId="216C7BD2" w14:textId="1E7F155B" w:rsidR="0014606C" w:rsidRPr="006E043C" w:rsidRDefault="00C73876" w:rsidP="00E82161">
      <w:pPr>
        <w:spacing w:line="240" w:lineRule="auto"/>
        <w:rPr>
          <w:rFonts w:ascii="Georgia" w:hAnsi="Georgia" w:cs="Arial"/>
          <w:b/>
          <w:bCs/>
          <w:sz w:val="28"/>
          <w:szCs w:val="28"/>
        </w:rPr>
      </w:pPr>
      <w:r w:rsidRPr="006E043C">
        <w:rPr>
          <w:rFonts w:ascii="Georgia" w:hAnsi="Georgia" w:cs="Arial"/>
          <w:b/>
          <w:bCs/>
          <w:sz w:val="28"/>
          <w:szCs w:val="28"/>
          <w:highlight w:val="yellow"/>
        </w:rPr>
        <w:t>[SCHOOL DISTRICT/CHARTER SCHOOL]</w:t>
      </w:r>
      <w:r w:rsidRPr="006E043C">
        <w:rPr>
          <w:rFonts w:ascii="Georgia" w:hAnsi="Georgia" w:cs="Arial"/>
          <w:b/>
          <w:bCs/>
          <w:sz w:val="28"/>
          <w:szCs w:val="28"/>
        </w:rPr>
        <w:t xml:space="preserve"> </w:t>
      </w:r>
      <w:r w:rsidR="00154350" w:rsidRPr="006E043C">
        <w:rPr>
          <w:rFonts w:ascii="Georgia" w:hAnsi="Georgia" w:cs="Arial"/>
          <w:b/>
          <w:bCs/>
          <w:sz w:val="28"/>
          <w:szCs w:val="28"/>
        </w:rPr>
        <w:t>JOINS COMMISSIONER</w:t>
      </w:r>
      <w:r w:rsidR="00392C3B">
        <w:rPr>
          <w:rFonts w:ascii="Georgia" w:hAnsi="Georgia" w:cs="Arial"/>
          <w:b/>
          <w:bCs/>
          <w:sz w:val="28"/>
          <w:szCs w:val="28"/>
        </w:rPr>
        <w:t xml:space="preserve"> </w:t>
      </w:r>
      <w:r w:rsidR="00154350" w:rsidRPr="006E043C">
        <w:rPr>
          <w:rFonts w:ascii="Georgia" w:hAnsi="Georgia" w:cs="Arial"/>
          <w:b/>
          <w:bCs/>
          <w:sz w:val="28"/>
          <w:szCs w:val="28"/>
        </w:rPr>
        <w:t xml:space="preserve">MILLER IN </w:t>
      </w:r>
      <w:r w:rsidRPr="006E043C">
        <w:rPr>
          <w:rFonts w:ascii="Georgia" w:hAnsi="Georgia" w:cs="Arial"/>
          <w:b/>
          <w:bCs/>
          <w:sz w:val="28"/>
          <w:szCs w:val="28"/>
        </w:rPr>
        <w:t>CELEBRAT</w:t>
      </w:r>
      <w:r w:rsidR="00055DF7" w:rsidRPr="006E043C">
        <w:rPr>
          <w:rFonts w:ascii="Georgia" w:hAnsi="Georgia" w:cs="Arial"/>
          <w:b/>
          <w:bCs/>
          <w:sz w:val="28"/>
          <w:szCs w:val="28"/>
        </w:rPr>
        <w:t>ING</w:t>
      </w:r>
      <w:r w:rsidRPr="006E043C">
        <w:rPr>
          <w:rFonts w:ascii="Georgia" w:hAnsi="Georgia" w:cs="Arial"/>
          <w:b/>
          <w:bCs/>
          <w:sz w:val="28"/>
          <w:szCs w:val="28"/>
        </w:rPr>
        <w:t xml:space="preserve"> </w:t>
      </w:r>
      <w:r w:rsidR="00F14064" w:rsidRPr="006E043C">
        <w:rPr>
          <w:rFonts w:ascii="Georgia" w:hAnsi="Georgia" w:cs="Arial"/>
          <w:b/>
          <w:bCs/>
          <w:sz w:val="28"/>
          <w:szCs w:val="28"/>
        </w:rPr>
        <w:t>NATIONAL</w:t>
      </w:r>
      <w:r w:rsidRPr="006E043C">
        <w:rPr>
          <w:rFonts w:ascii="Georgia" w:hAnsi="Georgia" w:cs="Arial"/>
          <w:b/>
          <w:bCs/>
          <w:sz w:val="28"/>
          <w:szCs w:val="28"/>
        </w:rPr>
        <w:t xml:space="preserve"> SCHOOL </w:t>
      </w:r>
      <w:r w:rsidR="00E80257" w:rsidRPr="006E043C">
        <w:rPr>
          <w:rFonts w:ascii="Georgia" w:hAnsi="Georgia" w:cs="Arial"/>
          <w:b/>
          <w:bCs/>
          <w:sz w:val="28"/>
          <w:szCs w:val="28"/>
        </w:rPr>
        <w:t>LUNCH</w:t>
      </w:r>
      <w:r w:rsidRPr="006E043C">
        <w:rPr>
          <w:rFonts w:ascii="Georgia" w:hAnsi="Georgia" w:cs="Arial"/>
          <w:b/>
          <w:bCs/>
          <w:sz w:val="28"/>
          <w:szCs w:val="28"/>
        </w:rPr>
        <w:t xml:space="preserve"> WEEK</w:t>
      </w:r>
    </w:p>
    <w:p w14:paraId="724FF625" w14:textId="12F881D8" w:rsidR="00B86FFF" w:rsidRPr="006E043C" w:rsidRDefault="00267B65" w:rsidP="00E82161">
      <w:pPr>
        <w:spacing w:line="240" w:lineRule="auto"/>
        <w:rPr>
          <w:rFonts w:ascii="Georgia" w:eastAsia="Times New Roman" w:hAnsi="Georgia" w:cs="Arial"/>
        </w:rPr>
      </w:pPr>
      <w:r w:rsidRPr="006E043C">
        <w:rPr>
          <w:rFonts w:ascii="Georgia" w:hAnsi="Georgia" w:cs="Arial"/>
          <w:highlight w:val="yellow"/>
        </w:rPr>
        <w:t>City,</w:t>
      </w:r>
      <w:r w:rsidR="00BC17E8" w:rsidRPr="006E043C">
        <w:rPr>
          <w:rFonts w:ascii="Georgia" w:hAnsi="Georgia" w:cs="Arial"/>
          <w:highlight w:val="yellow"/>
        </w:rPr>
        <w:t xml:space="preserve"> </w:t>
      </w:r>
      <w:r w:rsidRPr="006E043C">
        <w:rPr>
          <w:rFonts w:ascii="Georgia" w:hAnsi="Georgia" w:cs="Arial"/>
          <w:highlight w:val="yellow"/>
        </w:rPr>
        <w:t>State</w:t>
      </w:r>
      <w:r w:rsidRPr="006E043C">
        <w:rPr>
          <w:rFonts w:ascii="Georgia" w:hAnsi="Georgia" w:cs="Arial"/>
        </w:rPr>
        <w:t xml:space="preserve"> </w:t>
      </w:r>
      <w:r w:rsidR="00BC17E8" w:rsidRPr="006E043C">
        <w:rPr>
          <w:rFonts w:ascii="Georgia" w:hAnsi="Georgia" w:cs="Arial"/>
        </w:rPr>
        <w:t xml:space="preserve">- </w:t>
      </w:r>
      <w:r w:rsidRPr="006E043C">
        <w:rPr>
          <w:rFonts w:ascii="Georgia" w:eastAsia="Times New Roman" w:hAnsi="Georgia" w:cs="Arial"/>
        </w:rPr>
        <w:t>{</w:t>
      </w:r>
      <w:r w:rsidR="00BC17E8" w:rsidRPr="006E043C">
        <w:rPr>
          <w:rFonts w:ascii="Georgia" w:eastAsia="Times New Roman" w:hAnsi="Georgia" w:cs="Arial"/>
          <w:highlight w:val="yellow"/>
        </w:rPr>
        <w:t>School District</w:t>
      </w:r>
      <w:r w:rsidR="00146EF0" w:rsidRPr="006E043C">
        <w:rPr>
          <w:rFonts w:ascii="Georgia" w:eastAsia="Times New Roman" w:hAnsi="Georgia" w:cs="Arial"/>
          <w:highlight w:val="yellow"/>
        </w:rPr>
        <w:t>/Charter School</w:t>
      </w:r>
      <w:r w:rsidRPr="006E043C">
        <w:rPr>
          <w:rFonts w:ascii="Georgia" w:eastAsia="Times New Roman" w:hAnsi="Georgia" w:cs="Arial"/>
        </w:rPr>
        <w:t xml:space="preserve">} </w:t>
      </w:r>
      <w:r w:rsidR="00154350" w:rsidRPr="006E043C">
        <w:rPr>
          <w:rFonts w:ascii="Georgia" w:eastAsia="Times New Roman" w:hAnsi="Georgia" w:cs="Arial"/>
        </w:rPr>
        <w:t xml:space="preserve">joins Texas Agriculture Commissioner Sid Miller </w:t>
      </w:r>
      <w:r w:rsidR="00C877D9" w:rsidRPr="006E043C">
        <w:rPr>
          <w:rFonts w:ascii="Georgia" w:eastAsia="Times New Roman" w:hAnsi="Georgia" w:cs="Arial"/>
        </w:rPr>
        <w:t>in celebrating</w:t>
      </w:r>
      <w:r w:rsidRPr="006E043C">
        <w:rPr>
          <w:rFonts w:ascii="Georgia" w:eastAsia="Times New Roman" w:hAnsi="Georgia" w:cs="Arial"/>
        </w:rPr>
        <w:t xml:space="preserve"> </w:t>
      </w:r>
      <w:r w:rsidR="00856E96" w:rsidRPr="006E043C">
        <w:rPr>
          <w:rFonts w:ascii="Georgia" w:eastAsia="Times New Roman" w:hAnsi="Georgia" w:cs="Arial"/>
        </w:rPr>
        <w:t>National School Lunch</w:t>
      </w:r>
      <w:r w:rsidRPr="006E043C">
        <w:rPr>
          <w:rFonts w:ascii="Georgia" w:eastAsia="Times New Roman" w:hAnsi="Georgia" w:cs="Arial"/>
        </w:rPr>
        <w:t xml:space="preserve"> Week </w:t>
      </w:r>
      <w:r w:rsidR="00055DF7" w:rsidRPr="006E043C">
        <w:rPr>
          <w:rFonts w:ascii="Georgia" w:eastAsia="Times New Roman" w:hAnsi="Georgia" w:cs="Arial"/>
        </w:rPr>
        <w:t>Oc</w:t>
      </w:r>
      <w:r w:rsidR="006E043C">
        <w:rPr>
          <w:rFonts w:ascii="Georgia" w:eastAsia="Times New Roman" w:hAnsi="Georgia" w:cs="Arial"/>
        </w:rPr>
        <w:t>tober 14-18</w:t>
      </w:r>
      <w:r w:rsidR="00055DF7" w:rsidRPr="006E043C">
        <w:rPr>
          <w:rFonts w:ascii="Georgia" w:eastAsia="Times New Roman" w:hAnsi="Georgia" w:cs="Arial"/>
        </w:rPr>
        <w:t>,</w:t>
      </w:r>
      <w:r w:rsidRPr="006E043C">
        <w:rPr>
          <w:rFonts w:ascii="Georgia" w:eastAsia="Times New Roman" w:hAnsi="Georgia" w:cs="Arial"/>
        </w:rPr>
        <w:t xml:space="preserve"> using the </w:t>
      </w:r>
      <w:r w:rsidR="00F14064" w:rsidRPr="006E043C">
        <w:rPr>
          <w:rFonts w:ascii="Georgia" w:eastAsia="Times New Roman" w:hAnsi="Georgia" w:cs="Arial"/>
        </w:rPr>
        <w:t xml:space="preserve">Texas Department of Agriculture (TDA) and School Nutrition Association (SNA) </w:t>
      </w:r>
      <w:r w:rsidRPr="006E043C">
        <w:rPr>
          <w:rFonts w:ascii="Georgia" w:eastAsia="Times New Roman" w:hAnsi="Georgia" w:cs="Arial"/>
        </w:rPr>
        <w:t xml:space="preserve">theme </w:t>
      </w:r>
      <w:r w:rsidR="00055DF7" w:rsidRPr="006E043C">
        <w:rPr>
          <w:rFonts w:ascii="Georgia" w:eastAsia="Times New Roman" w:hAnsi="Georgia" w:cs="Arial"/>
        </w:rPr>
        <w:t>“</w:t>
      </w:r>
      <w:r w:rsidR="006E043C">
        <w:rPr>
          <w:rFonts w:ascii="Georgia" w:eastAsia="Times New Roman" w:hAnsi="Georgia" w:cs="Arial"/>
        </w:rPr>
        <w:t>School Lunch Pirates: Find Your Treasure!</w:t>
      </w:r>
      <w:r w:rsidR="00055DF7" w:rsidRPr="006E043C">
        <w:rPr>
          <w:rFonts w:ascii="Georgia" w:eastAsia="Times New Roman" w:hAnsi="Georgia" w:cs="Arial"/>
        </w:rPr>
        <w:t>”</w:t>
      </w:r>
      <w:r w:rsidRPr="006E043C">
        <w:rPr>
          <w:rFonts w:ascii="Georgia" w:eastAsia="Times New Roman" w:hAnsi="Georgia" w:cs="Arial"/>
        </w:rPr>
        <w:t xml:space="preserve"> All week {</w:t>
      </w:r>
      <w:r w:rsidR="00BC17E8" w:rsidRPr="006E043C">
        <w:rPr>
          <w:rFonts w:ascii="Georgia" w:eastAsia="Times New Roman" w:hAnsi="Georgia" w:cs="Arial"/>
          <w:highlight w:val="yellow"/>
        </w:rPr>
        <w:t>School District</w:t>
      </w:r>
      <w:r w:rsidR="00CB1916" w:rsidRPr="006E043C">
        <w:rPr>
          <w:rFonts w:ascii="Georgia" w:eastAsia="Times New Roman" w:hAnsi="Georgia" w:cs="Arial"/>
          <w:highlight w:val="yellow"/>
        </w:rPr>
        <w:t>/Charter School</w:t>
      </w:r>
      <w:r w:rsidRPr="006E043C">
        <w:rPr>
          <w:rFonts w:ascii="Georgia" w:eastAsia="Times New Roman" w:hAnsi="Georgia" w:cs="Arial"/>
        </w:rPr>
        <w:t xml:space="preserve">} will serve </w:t>
      </w:r>
      <w:r w:rsidR="00FE74B7">
        <w:rPr>
          <w:rFonts w:ascii="Georgia" w:eastAsia="Times New Roman" w:hAnsi="Georgia" w:cs="Arial"/>
        </w:rPr>
        <w:t>a bounty of</w:t>
      </w:r>
      <w:r w:rsidRPr="006E043C">
        <w:rPr>
          <w:rFonts w:ascii="Georgia" w:eastAsia="Times New Roman" w:hAnsi="Georgia" w:cs="Arial"/>
        </w:rPr>
        <w:t xml:space="preserve"> healthy </w:t>
      </w:r>
      <w:r w:rsidR="00856E96" w:rsidRPr="006E043C">
        <w:rPr>
          <w:rFonts w:ascii="Georgia" w:eastAsia="Times New Roman" w:hAnsi="Georgia" w:cs="Arial"/>
        </w:rPr>
        <w:t>lunches</w:t>
      </w:r>
      <w:r w:rsidRPr="006E043C">
        <w:rPr>
          <w:rFonts w:ascii="Georgia" w:eastAsia="Times New Roman" w:hAnsi="Georgia" w:cs="Arial"/>
        </w:rPr>
        <w:t xml:space="preserve"> </w:t>
      </w:r>
      <w:r w:rsidR="00D06526" w:rsidRPr="006E043C">
        <w:rPr>
          <w:rFonts w:ascii="Georgia" w:eastAsia="Times New Roman" w:hAnsi="Georgia" w:cs="Arial"/>
        </w:rPr>
        <w:t xml:space="preserve">that </w:t>
      </w:r>
      <w:r w:rsidR="006E043C">
        <w:rPr>
          <w:rFonts w:ascii="Georgia" w:eastAsia="Times New Roman" w:hAnsi="Georgia" w:cs="Arial"/>
        </w:rPr>
        <w:t>provide students with the energy and nutrition they need for their</w:t>
      </w:r>
      <w:r w:rsidR="00FE74B7">
        <w:rPr>
          <w:rFonts w:ascii="Georgia" w:eastAsia="Times New Roman" w:hAnsi="Georgia" w:cs="Arial"/>
        </w:rPr>
        <w:t xml:space="preserve"> </w:t>
      </w:r>
      <w:r w:rsidR="0003671A">
        <w:rPr>
          <w:rFonts w:ascii="Georgia" w:eastAsia="Times New Roman" w:hAnsi="Georgia" w:cs="Arial"/>
        </w:rPr>
        <w:t>adventures</w:t>
      </w:r>
      <w:r w:rsidR="00985D2C">
        <w:rPr>
          <w:rFonts w:ascii="Georgia" w:eastAsia="Times New Roman" w:hAnsi="Georgia" w:cs="Arial"/>
        </w:rPr>
        <w:t xml:space="preserve"> at sea or o</w:t>
      </w:r>
      <w:bookmarkStart w:id="0" w:name="_Hlk169680945"/>
      <w:r w:rsidR="00985D2C">
        <w:rPr>
          <w:rFonts w:ascii="Georgia" w:eastAsia="Times New Roman" w:hAnsi="Georgia" w:cs="Arial"/>
        </w:rPr>
        <w:t>n land</w:t>
      </w:r>
      <w:r w:rsidR="006E043C">
        <w:rPr>
          <w:rFonts w:ascii="Georgia" w:eastAsia="Times New Roman" w:hAnsi="Georgia" w:cs="Arial"/>
        </w:rPr>
        <w:t>.</w:t>
      </w:r>
      <w:r w:rsidR="007D17FF" w:rsidRPr="006E043C">
        <w:rPr>
          <w:rFonts w:ascii="Georgia" w:eastAsia="Times New Roman" w:hAnsi="Georgia" w:cs="Arial"/>
        </w:rPr>
        <w:t xml:space="preserve"> </w:t>
      </w:r>
    </w:p>
    <w:p w14:paraId="41185CF0" w14:textId="5F48BA8E" w:rsidR="00172203" w:rsidRPr="006E043C" w:rsidRDefault="00D15CC8" w:rsidP="00E82161">
      <w:pPr>
        <w:spacing w:line="240" w:lineRule="auto"/>
        <w:rPr>
          <w:rFonts w:ascii="Georgia" w:hAnsi="Georgia" w:cs="Arial"/>
        </w:rPr>
      </w:pPr>
      <w:bookmarkStart w:id="1" w:name="_Hlk169680903"/>
      <w:r w:rsidRPr="006E043C">
        <w:rPr>
          <w:rFonts w:ascii="Georgia" w:hAnsi="Georgia" w:cs="Arial"/>
        </w:rPr>
        <w:t>“</w:t>
      </w:r>
      <w:r w:rsidR="002524C4">
        <w:rPr>
          <w:rFonts w:ascii="Georgia" w:hAnsi="Georgia" w:cs="Arial"/>
        </w:rPr>
        <w:t xml:space="preserve">Celebrating National School Lunch Week with a fun theme focuses </w:t>
      </w:r>
      <w:r w:rsidR="00421DC1">
        <w:rPr>
          <w:rFonts w:ascii="Georgia" w:hAnsi="Georgia" w:cs="Arial"/>
        </w:rPr>
        <w:t xml:space="preserve">children’s </w:t>
      </w:r>
      <w:r w:rsidR="002524C4">
        <w:rPr>
          <w:rFonts w:ascii="Georgia" w:hAnsi="Georgia" w:cs="Arial"/>
        </w:rPr>
        <w:t xml:space="preserve">attention on the healthy meals </w:t>
      </w:r>
      <w:r w:rsidR="00421DC1">
        <w:rPr>
          <w:rFonts w:ascii="Georgia" w:hAnsi="Georgia" w:cs="Arial"/>
        </w:rPr>
        <w:t>served</w:t>
      </w:r>
      <w:r w:rsidR="002524C4">
        <w:rPr>
          <w:rFonts w:ascii="Georgia" w:hAnsi="Georgia" w:cs="Arial"/>
        </w:rPr>
        <w:t xml:space="preserve"> in the lunchroom,” </w:t>
      </w:r>
      <w:r w:rsidRPr="006E043C">
        <w:rPr>
          <w:rFonts w:ascii="Georgia" w:hAnsi="Georgia" w:cs="Arial"/>
        </w:rPr>
        <w:t xml:space="preserve">Commissioner Miller said. “Every year TDA </w:t>
      </w:r>
      <w:r w:rsidR="002524C4">
        <w:rPr>
          <w:rFonts w:ascii="Georgia" w:hAnsi="Georgia" w:cs="Arial"/>
        </w:rPr>
        <w:t xml:space="preserve">and I provide resources schools can use to promote this </w:t>
      </w:r>
      <w:r w:rsidR="003D4E8B">
        <w:rPr>
          <w:rFonts w:ascii="Georgia" w:hAnsi="Georgia" w:cs="Arial"/>
        </w:rPr>
        <w:t xml:space="preserve">annual </w:t>
      </w:r>
      <w:r w:rsidR="002524C4">
        <w:rPr>
          <w:rFonts w:ascii="Georgia" w:hAnsi="Georgia" w:cs="Arial"/>
        </w:rPr>
        <w:t xml:space="preserve">event. Posters, theme days, special menus, and more enhance the creativity school nutrition teams already bring to their work. </w:t>
      </w:r>
      <w:r w:rsidRPr="006E043C">
        <w:rPr>
          <w:rFonts w:ascii="Georgia" w:hAnsi="Georgia" w:cs="Arial"/>
        </w:rPr>
        <w:t xml:space="preserve">This week, I encourage </w:t>
      </w:r>
      <w:r w:rsidR="00213D94">
        <w:rPr>
          <w:rFonts w:ascii="Georgia" w:hAnsi="Georgia" w:cs="Arial"/>
        </w:rPr>
        <w:t>all Texans</w:t>
      </w:r>
      <w:r w:rsidRPr="006E043C">
        <w:rPr>
          <w:rFonts w:ascii="Georgia" w:hAnsi="Georgia" w:cs="Arial"/>
        </w:rPr>
        <w:t xml:space="preserve"> to join </w:t>
      </w:r>
      <w:r w:rsidR="00213D94">
        <w:rPr>
          <w:rFonts w:ascii="Georgia" w:hAnsi="Georgia" w:cs="Arial"/>
        </w:rPr>
        <w:t>th</w:t>
      </w:r>
      <w:r w:rsidR="002524C4">
        <w:rPr>
          <w:rFonts w:ascii="Georgia" w:hAnsi="Georgia" w:cs="Arial"/>
        </w:rPr>
        <w:t>is</w:t>
      </w:r>
      <w:r w:rsidR="00213D94">
        <w:rPr>
          <w:rFonts w:ascii="Georgia" w:hAnsi="Georgia" w:cs="Arial"/>
        </w:rPr>
        <w:t xml:space="preserve"> adventure </w:t>
      </w:r>
      <w:r w:rsidR="00421DC1">
        <w:rPr>
          <w:rFonts w:ascii="Georgia" w:hAnsi="Georgia" w:cs="Arial"/>
        </w:rPr>
        <w:t xml:space="preserve">by recognizing the great work done by your local </w:t>
      </w:r>
      <w:r w:rsidRPr="006E043C">
        <w:rPr>
          <w:rFonts w:ascii="Georgia" w:hAnsi="Georgia" w:cs="Arial"/>
        </w:rPr>
        <w:t>school nutrition</w:t>
      </w:r>
      <w:r w:rsidR="00421DC1">
        <w:rPr>
          <w:rFonts w:ascii="Georgia" w:hAnsi="Georgia" w:cs="Arial"/>
        </w:rPr>
        <w:t xml:space="preserve"> professionals</w:t>
      </w:r>
      <w:r w:rsidR="002524C4">
        <w:rPr>
          <w:rFonts w:ascii="Georgia" w:hAnsi="Georgia" w:cs="Arial"/>
        </w:rPr>
        <w:t>.</w:t>
      </w:r>
      <w:r w:rsidRPr="006E043C">
        <w:rPr>
          <w:rFonts w:ascii="Georgia" w:hAnsi="Georgia" w:cs="Arial"/>
        </w:rPr>
        <w:t>”</w:t>
      </w:r>
    </w:p>
    <w:bookmarkEnd w:id="1"/>
    <w:bookmarkEnd w:id="0"/>
    <w:p w14:paraId="1C901E32" w14:textId="263E0092" w:rsidR="00267B65" w:rsidRPr="006E043C" w:rsidRDefault="00533B1F" w:rsidP="00E82161">
      <w:pPr>
        <w:spacing w:after="0" w:line="240" w:lineRule="auto"/>
        <w:rPr>
          <w:rFonts w:ascii="Georgia" w:eastAsia="Times New Roman" w:hAnsi="Georgia" w:cs="Arial"/>
        </w:rPr>
      </w:pPr>
      <w:r w:rsidRPr="006E043C">
        <w:rPr>
          <w:rFonts w:ascii="Georgia" w:eastAsia="Times New Roman" w:hAnsi="Georgia" w:cs="Arial"/>
        </w:rPr>
        <w:t>{</w:t>
      </w:r>
      <w:r w:rsidRPr="006E043C">
        <w:rPr>
          <w:rFonts w:ascii="Georgia" w:eastAsia="Times New Roman" w:hAnsi="Georgia" w:cs="Arial"/>
          <w:highlight w:val="yellow"/>
        </w:rPr>
        <w:t>School District</w:t>
      </w:r>
      <w:r w:rsidR="00146EF0" w:rsidRPr="006E043C">
        <w:rPr>
          <w:rFonts w:ascii="Georgia" w:eastAsia="Times New Roman" w:hAnsi="Georgia" w:cs="Arial"/>
          <w:highlight w:val="yellow"/>
        </w:rPr>
        <w:t>/Charter School</w:t>
      </w:r>
      <w:r w:rsidRPr="006E043C">
        <w:rPr>
          <w:rFonts w:ascii="Georgia" w:eastAsia="Times New Roman" w:hAnsi="Georgia" w:cs="Arial"/>
        </w:rPr>
        <w:t xml:space="preserve">} </w:t>
      </w:r>
      <w:r w:rsidR="00C908FF" w:rsidRPr="006E043C">
        <w:rPr>
          <w:rFonts w:ascii="Georgia" w:eastAsia="Times New Roman" w:hAnsi="Georgia" w:cs="Arial"/>
        </w:rPr>
        <w:t>encourages e</w:t>
      </w:r>
      <w:r w:rsidR="000161BE">
        <w:rPr>
          <w:rFonts w:ascii="Georgia" w:eastAsia="Times New Roman" w:hAnsi="Georgia" w:cs="Arial"/>
        </w:rPr>
        <w:t>ach</w:t>
      </w:r>
      <w:r w:rsidR="00C908FF" w:rsidRPr="006E043C">
        <w:rPr>
          <w:rFonts w:ascii="Georgia" w:eastAsia="Times New Roman" w:hAnsi="Georgia" w:cs="Arial"/>
        </w:rPr>
        <w:t xml:space="preserve"> </w:t>
      </w:r>
      <w:r w:rsidR="00985D2C">
        <w:rPr>
          <w:rFonts w:ascii="Georgia" w:eastAsia="Times New Roman" w:hAnsi="Georgia" w:cs="Arial"/>
        </w:rPr>
        <w:t>student</w:t>
      </w:r>
      <w:r w:rsidR="00985D2C" w:rsidRPr="006E043C">
        <w:rPr>
          <w:rFonts w:ascii="Georgia" w:eastAsia="Times New Roman" w:hAnsi="Georgia" w:cs="Arial"/>
        </w:rPr>
        <w:t xml:space="preserve"> </w:t>
      </w:r>
      <w:r w:rsidR="00C908FF" w:rsidRPr="006E043C">
        <w:rPr>
          <w:rFonts w:ascii="Georgia" w:eastAsia="Times New Roman" w:hAnsi="Georgia" w:cs="Arial"/>
        </w:rPr>
        <w:t xml:space="preserve">to enjoy a nutritious school </w:t>
      </w:r>
      <w:r w:rsidR="00856E96" w:rsidRPr="006E043C">
        <w:rPr>
          <w:rFonts w:ascii="Georgia" w:eastAsia="Times New Roman" w:hAnsi="Georgia" w:cs="Arial"/>
        </w:rPr>
        <w:t xml:space="preserve">lunch </w:t>
      </w:r>
      <w:r w:rsidR="00C908FF" w:rsidRPr="006E043C">
        <w:rPr>
          <w:rFonts w:ascii="Georgia" w:eastAsia="Times New Roman" w:hAnsi="Georgia" w:cs="Arial"/>
        </w:rPr>
        <w:t xml:space="preserve">every day this week. </w:t>
      </w:r>
      <w:r w:rsidR="00351520" w:rsidRPr="006E043C">
        <w:rPr>
          <w:rFonts w:ascii="Georgia" w:eastAsia="Times New Roman" w:hAnsi="Georgia" w:cs="Arial"/>
        </w:rPr>
        <w:t xml:space="preserve">They can enjoy healthy </w:t>
      </w:r>
      <w:r w:rsidR="00ED4B31" w:rsidRPr="006E043C">
        <w:rPr>
          <w:rFonts w:ascii="Georgia" w:eastAsia="Times New Roman" w:hAnsi="Georgia" w:cs="Arial"/>
        </w:rPr>
        <w:t>menu items</w:t>
      </w:r>
      <w:r w:rsidR="00FE74B7">
        <w:rPr>
          <w:rFonts w:ascii="Georgia" w:eastAsia="Times New Roman" w:hAnsi="Georgia" w:cs="Arial"/>
        </w:rPr>
        <w:t xml:space="preserve"> fit for a </w:t>
      </w:r>
      <w:r w:rsidR="00421DC1">
        <w:rPr>
          <w:rFonts w:ascii="Georgia" w:eastAsia="Times New Roman" w:hAnsi="Georgia" w:cs="Arial"/>
        </w:rPr>
        <w:t xml:space="preserve">hungry </w:t>
      </w:r>
      <w:r w:rsidR="00CC0AC8">
        <w:rPr>
          <w:rFonts w:ascii="Georgia" w:eastAsia="Times New Roman" w:hAnsi="Georgia" w:cs="Arial"/>
        </w:rPr>
        <w:t xml:space="preserve">pirate </w:t>
      </w:r>
      <w:r w:rsidR="00351520" w:rsidRPr="006E043C">
        <w:rPr>
          <w:rFonts w:ascii="Georgia" w:eastAsia="Times New Roman" w:hAnsi="Georgia" w:cs="Arial"/>
        </w:rPr>
        <w:t xml:space="preserve">like </w:t>
      </w:r>
      <w:r w:rsidR="00BC17E8" w:rsidRPr="006E043C">
        <w:rPr>
          <w:rFonts w:ascii="Georgia" w:eastAsia="Times New Roman" w:hAnsi="Georgia" w:cs="Arial"/>
        </w:rPr>
        <w:t>{</w:t>
      </w:r>
      <w:r w:rsidR="00E82161" w:rsidRPr="006E043C">
        <w:rPr>
          <w:rFonts w:ascii="Georgia" w:eastAsia="Times New Roman" w:hAnsi="Georgia" w:cs="Arial"/>
          <w:highlight w:val="yellow"/>
        </w:rPr>
        <w:t xml:space="preserve">list </w:t>
      </w:r>
      <w:r w:rsidR="00F14064" w:rsidRPr="006E043C">
        <w:rPr>
          <w:rFonts w:ascii="Georgia" w:eastAsia="Times New Roman" w:hAnsi="Georgia" w:cs="Arial"/>
          <w:highlight w:val="yellow"/>
        </w:rPr>
        <w:t xml:space="preserve">themed </w:t>
      </w:r>
      <w:r w:rsidR="007D17FF" w:rsidRPr="006E043C">
        <w:rPr>
          <w:rFonts w:ascii="Georgia" w:eastAsia="Times New Roman" w:hAnsi="Georgia" w:cs="Arial"/>
          <w:highlight w:val="yellow"/>
        </w:rPr>
        <w:t>m</w:t>
      </w:r>
      <w:r w:rsidR="00BC17E8" w:rsidRPr="006E043C">
        <w:rPr>
          <w:rFonts w:ascii="Georgia" w:eastAsia="Times New Roman" w:hAnsi="Georgia" w:cs="Arial"/>
          <w:highlight w:val="yellow"/>
        </w:rPr>
        <w:t>enu items</w:t>
      </w:r>
      <w:r w:rsidR="00BC17E8" w:rsidRPr="006E043C">
        <w:rPr>
          <w:rFonts w:ascii="Georgia" w:eastAsia="Times New Roman" w:hAnsi="Georgia" w:cs="Arial"/>
        </w:rPr>
        <w:t>}</w:t>
      </w:r>
      <w:r w:rsidR="000161BE">
        <w:rPr>
          <w:rFonts w:ascii="Georgia" w:eastAsia="Times New Roman" w:hAnsi="Georgia" w:cs="Arial"/>
        </w:rPr>
        <w:t xml:space="preserve">, </w:t>
      </w:r>
      <w:r w:rsidR="000161BE" w:rsidRPr="006E043C">
        <w:rPr>
          <w:rFonts w:ascii="Georgia" w:eastAsia="Times New Roman" w:hAnsi="Georgia" w:cs="Arial"/>
        </w:rPr>
        <w:t>{</w:t>
      </w:r>
      <w:r w:rsidR="000161BE" w:rsidRPr="006E043C">
        <w:rPr>
          <w:rFonts w:ascii="Georgia" w:eastAsia="Times New Roman" w:hAnsi="Georgia" w:cs="Arial"/>
          <w:highlight w:val="yellow"/>
        </w:rPr>
        <w:t>list themed menu items</w:t>
      </w:r>
      <w:r w:rsidR="000161BE" w:rsidRPr="006E043C">
        <w:rPr>
          <w:rFonts w:ascii="Georgia" w:eastAsia="Times New Roman" w:hAnsi="Georgia" w:cs="Arial"/>
        </w:rPr>
        <w:t>},</w:t>
      </w:r>
      <w:r w:rsidR="000161BE">
        <w:rPr>
          <w:rFonts w:ascii="Georgia" w:eastAsia="Times New Roman" w:hAnsi="Georgia" w:cs="Arial"/>
        </w:rPr>
        <w:t xml:space="preserve"> </w:t>
      </w:r>
      <w:r w:rsidR="00ED4B31" w:rsidRPr="006E043C">
        <w:rPr>
          <w:rFonts w:ascii="Georgia" w:eastAsia="Times New Roman" w:hAnsi="Georgia" w:cs="Arial"/>
        </w:rPr>
        <w:t>an</w:t>
      </w:r>
      <w:r w:rsidR="00351520" w:rsidRPr="006E043C">
        <w:rPr>
          <w:rFonts w:ascii="Georgia" w:eastAsia="Times New Roman" w:hAnsi="Georgia" w:cs="Arial"/>
        </w:rPr>
        <w:t>d more</w:t>
      </w:r>
      <w:r w:rsidR="00ED4B31" w:rsidRPr="006E043C">
        <w:rPr>
          <w:rFonts w:ascii="Georgia" w:eastAsia="Times New Roman" w:hAnsi="Georgia" w:cs="Arial"/>
        </w:rPr>
        <w:t>!</w:t>
      </w:r>
      <w:r w:rsidR="00267B65" w:rsidRPr="006E043C">
        <w:rPr>
          <w:rFonts w:ascii="Georgia" w:eastAsia="Times New Roman" w:hAnsi="Georgia" w:cs="Arial"/>
        </w:rPr>
        <w:t xml:space="preserve"> </w:t>
      </w:r>
      <w:r w:rsidR="00213D94">
        <w:rPr>
          <w:rFonts w:ascii="Georgia" w:eastAsia="Times New Roman" w:hAnsi="Georgia" w:cs="Arial"/>
        </w:rPr>
        <w:t>Students can find their treasure through p</w:t>
      </w:r>
      <w:r w:rsidR="00267B65" w:rsidRPr="006E043C">
        <w:rPr>
          <w:rFonts w:ascii="Georgia" w:eastAsia="Times New Roman" w:hAnsi="Georgia" w:cs="Arial"/>
        </w:rPr>
        <w:t>lanned activities includ</w:t>
      </w:r>
      <w:r w:rsidR="00213D94">
        <w:rPr>
          <w:rFonts w:ascii="Georgia" w:eastAsia="Times New Roman" w:hAnsi="Georgia" w:cs="Arial"/>
        </w:rPr>
        <w:t>ing</w:t>
      </w:r>
      <w:r w:rsidR="00267B65" w:rsidRPr="006E043C">
        <w:rPr>
          <w:rFonts w:ascii="Georgia" w:eastAsia="Times New Roman" w:hAnsi="Georgia" w:cs="Arial"/>
        </w:rPr>
        <w:t xml:space="preserve"> </w:t>
      </w:r>
      <w:r w:rsidR="00BC17E8" w:rsidRPr="006E043C">
        <w:rPr>
          <w:rFonts w:ascii="Georgia" w:eastAsia="Times New Roman" w:hAnsi="Georgia" w:cs="Arial"/>
        </w:rPr>
        <w:t>{</w:t>
      </w:r>
      <w:r w:rsidR="00BC17E8" w:rsidRPr="006E043C">
        <w:rPr>
          <w:rFonts w:ascii="Georgia" w:eastAsia="Times New Roman" w:hAnsi="Georgia" w:cs="Arial"/>
          <w:highlight w:val="yellow"/>
        </w:rPr>
        <w:t>planned activities</w:t>
      </w:r>
      <w:r w:rsidR="00BC17E8" w:rsidRPr="006E043C">
        <w:rPr>
          <w:rFonts w:ascii="Georgia" w:eastAsia="Times New Roman" w:hAnsi="Georgia" w:cs="Arial"/>
        </w:rPr>
        <w:t>}</w:t>
      </w:r>
      <w:r w:rsidR="00267B65" w:rsidRPr="006E043C">
        <w:rPr>
          <w:rFonts w:ascii="Georgia" w:eastAsia="Times New Roman" w:hAnsi="Georgia" w:cs="Arial"/>
        </w:rPr>
        <w:t xml:space="preserve">. </w:t>
      </w:r>
      <w:r w:rsidR="00BC17E8" w:rsidRPr="006E043C">
        <w:rPr>
          <w:rFonts w:ascii="Georgia" w:eastAsia="Times New Roman" w:hAnsi="Georgia" w:cs="Arial"/>
        </w:rPr>
        <w:t>{</w:t>
      </w:r>
      <w:r w:rsidR="00BC17E8" w:rsidRPr="006E043C">
        <w:rPr>
          <w:rFonts w:ascii="Georgia" w:eastAsia="Times New Roman" w:hAnsi="Georgia" w:cs="Arial"/>
          <w:highlight w:val="yellow"/>
        </w:rPr>
        <w:t>School Distric</w:t>
      </w:r>
      <w:r w:rsidR="007E21BB" w:rsidRPr="006E043C">
        <w:rPr>
          <w:rFonts w:ascii="Georgia" w:eastAsia="Times New Roman" w:hAnsi="Georgia" w:cs="Arial"/>
          <w:highlight w:val="yellow"/>
        </w:rPr>
        <w:t>t/Charter School</w:t>
      </w:r>
      <w:r w:rsidR="00BC17E8" w:rsidRPr="006E043C">
        <w:rPr>
          <w:rFonts w:ascii="Georgia" w:eastAsia="Times New Roman" w:hAnsi="Georgia" w:cs="Arial"/>
        </w:rPr>
        <w:t xml:space="preserve">} </w:t>
      </w:r>
      <w:r w:rsidR="00267B65" w:rsidRPr="006E043C">
        <w:rPr>
          <w:rFonts w:ascii="Georgia" w:eastAsia="Times New Roman" w:hAnsi="Georgia" w:cs="Arial"/>
        </w:rPr>
        <w:t>parents</w:t>
      </w:r>
      <w:r w:rsidR="00CC0AC8">
        <w:rPr>
          <w:rFonts w:ascii="Georgia" w:eastAsia="Times New Roman" w:hAnsi="Georgia" w:cs="Arial"/>
        </w:rPr>
        <w:t xml:space="preserve"> and caregivers</w:t>
      </w:r>
      <w:r w:rsidR="00267B65" w:rsidRPr="006E043C">
        <w:rPr>
          <w:rFonts w:ascii="Georgia" w:eastAsia="Times New Roman" w:hAnsi="Georgia" w:cs="Arial"/>
        </w:rPr>
        <w:t xml:space="preserve"> can tell their </w:t>
      </w:r>
      <w:r w:rsidR="00CC0AC8">
        <w:rPr>
          <w:rFonts w:ascii="Georgia" w:eastAsia="Times New Roman" w:hAnsi="Georgia" w:cs="Arial"/>
        </w:rPr>
        <w:t>students</w:t>
      </w:r>
      <w:r w:rsidR="00267B65" w:rsidRPr="006E043C">
        <w:rPr>
          <w:rFonts w:ascii="Georgia" w:eastAsia="Times New Roman" w:hAnsi="Georgia" w:cs="Arial"/>
        </w:rPr>
        <w:t xml:space="preserve"> about </w:t>
      </w:r>
      <w:r w:rsidR="00856E96" w:rsidRPr="006E043C">
        <w:rPr>
          <w:rFonts w:ascii="Georgia" w:eastAsia="Times New Roman" w:hAnsi="Georgia" w:cs="Arial"/>
        </w:rPr>
        <w:t>National School Lunch</w:t>
      </w:r>
      <w:r w:rsidR="00267B65" w:rsidRPr="006E043C">
        <w:rPr>
          <w:rFonts w:ascii="Georgia" w:eastAsia="Times New Roman" w:hAnsi="Georgia" w:cs="Arial"/>
        </w:rPr>
        <w:t xml:space="preserve"> Week events and encourage </w:t>
      </w:r>
      <w:r w:rsidR="00E82161" w:rsidRPr="006E043C">
        <w:rPr>
          <w:rFonts w:ascii="Georgia" w:eastAsia="Times New Roman" w:hAnsi="Georgia" w:cs="Arial"/>
        </w:rPr>
        <w:t>them</w:t>
      </w:r>
      <w:r w:rsidR="00267B65" w:rsidRPr="006E043C">
        <w:rPr>
          <w:rFonts w:ascii="Georgia" w:eastAsia="Times New Roman" w:hAnsi="Georgia" w:cs="Arial"/>
        </w:rPr>
        <w:t xml:space="preserve"> to </w:t>
      </w:r>
      <w:r w:rsidR="00CC0AC8">
        <w:rPr>
          <w:rFonts w:ascii="Georgia" w:eastAsia="Times New Roman" w:hAnsi="Georgia" w:cs="Arial"/>
        </w:rPr>
        <w:t xml:space="preserve">participate by enjoying a delicious </w:t>
      </w:r>
      <w:r w:rsidR="00856E96" w:rsidRPr="006E043C">
        <w:rPr>
          <w:rFonts w:ascii="Georgia" w:eastAsia="Times New Roman" w:hAnsi="Georgia" w:cs="Arial"/>
        </w:rPr>
        <w:t>school lunch</w:t>
      </w:r>
      <w:r w:rsidR="00267B65" w:rsidRPr="006E043C">
        <w:rPr>
          <w:rFonts w:ascii="Georgia" w:eastAsia="Times New Roman" w:hAnsi="Georgia" w:cs="Arial"/>
        </w:rPr>
        <w:t>.</w:t>
      </w:r>
      <w:r w:rsidR="00BC17E8" w:rsidRPr="006E043C">
        <w:rPr>
          <w:rFonts w:ascii="Georgia" w:eastAsia="Times New Roman" w:hAnsi="Georgia" w:cs="Arial"/>
        </w:rPr>
        <w:t xml:space="preserve"> More information on the {</w:t>
      </w:r>
      <w:r w:rsidR="00BC17E8" w:rsidRPr="006E043C">
        <w:rPr>
          <w:rFonts w:ascii="Georgia" w:eastAsia="Times New Roman" w:hAnsi="Georgia" w:cs="Arial"/>
          <w:highlight w:val="yellow"/>
        </w:rPr>
        <w:t>School Distric</w:t>
      </w:r>
      <w:r w:rsidR="007E21BB" w:rsidRPr="006E043C">
        <w:rPr>
          <w:rFonts w:ascii="Georgia" w:eastAsia="Times New Roman" w:hAnsi="Georgia" w:cs="Arial"/>
          <w:highlight w:val="yellow"/>
        </w:rPr>
        <w:t>t</w:t>
      </w:r>
      <w:r w:rsidR="00CB1916" w:rsidRPr="006E043C">
        <w:rPr>
          <w:rFonts w:ascii="Georgia" w:eastAsia="Times New Roman" w:hAnsi="Georgia" w:cs="Arial"/>
          <w:highlight w:val="yellow"/>
        </w:rPr>
        <w:t>/</w:t>
      </w:r>
      <w:r w:rsidR="007E21BB" w:rsidRPr="006E043C">
        <w:rPr>
          <w:rFonts w:ascii="Georgia" w:eastAsia="Times New Roman" w:hAnsi="Georgia" w:cs="Arial"/>
          <w:highlight w:val="yellow"/>
        </w:rPr>
        <w:t>Charter School</w:t>
      </w:r>
      <w:r w:rsidR="00BC17E8" w:rsidRPr="006E043C">
        <w:rPr>
          <w:rFonts w:ascii="Georgia" w:eastAsia="Times New Roman" w:hAnsi="Georgia" w:cs="Arial"/>
        </w:rPr>
        <w:t xml:space="preserve">}’s menu and serving times can be found at their website </w:t>
      </w:r>
      <w:r w:rsidR="007D17FF" w:rsidRPr="006E043C">
        <w:rPr>
          <w:rFonts w:ascii="Georgia" w:eastAsia="Times New Roman" w:hAnsi="Georgia" w:cs="Arial"/>
        </w:rPr>
        <w:t>here: {</w:t>
      </w:r>
      <w:r w:rsidR="00BC17E8" w:rsidRPr="006E043C">
        <w:rPr>
          <w:rFonts w:ascii="Georgia" w:eastAsia="Times New Roman" w:hAnsi="Georgia" w:cs="Arial"/>
          <w:highlight w:val="yellow"/>
        </w:rPr>
        <w:t>Food Service Website</w:t>
      </w:r>
      <w:r w:rsidR="00BC17E8" w:rsidRPr="006E043C">
        <w:rPr>
          <w:rFonts w:ascii="Georgia" w:eastAsia="Times New Roman" w:hAnsi="Georgia" w:cs="Arial"/>
        </w:rPr>
        <w:t>} or</w:t>
      </w:r>
      <w:r w:rsidR="007D17FF" w:rsidRPr="006E043C">
        <w:rPr>
          <w:rFonts w:ascii="Georgia" w:eastAsia="Times New Roman" w:hAnsi="Georgia" w:cs="Arial"/>
        </w:rPr>
        <w:t xml:space="preserve"> by</w:t>
      </w:r>
      <w:r w:rsidR="00BC17E8" w:rsidRPr="006E043C">
        <w:rPr>
          <w:rFonts w:ascii="Georgia" w:eastAsia="Times New Roman" w:hAnsi="Georgia" w:cs="Arial"/>
        </w:rPr>
        <w:t xml:space="preserve"> contact</w:t>
      </w:r>
      <w:r w:rsidR="007D17FF" w:rsidRPr="006E043C">
        <w:rPr>
          <w:rFonts w:ascii="Georgia" w:eastAsia="Times New Roman" w:hAnsi="Georgia" w:cs="Arial"/>
        </w:rPr>
        <w:t>ing</w:t>
      </w:r>
      <w:r w:rsidR="00BC17E8" w:rsidRPr="006E043C">
        <w:rPr>
          <w:rFonts w:ascii="Georgia" w:eastAsia="Times New Roman" w:hAnsi="Georgia" w:cs="Arial"/>
        </w:rPr>
        <w:t xml:space="preserve"> your child’s school. </w:t>
      </w:r>
    </w:p>
    <w:p w14:paraId="0A08FE9A" w14:textId="0631134D" w:rsidR="00C908FF" w:rsidRPr="006E043C" w:rsidRDefault="00C908FF" w:rsidP="00E82161">
      <w:pPr>
        <w:spacing w:after="0" w:line="240" w:lineRule="auto"/>
        <w:rPr>
          <w:rFonts w:ascii="Georgia" w:eastAsia="Times New Roman" w:hAnsi="Georgia" w:cs="Arial"/>
        </w:rPr>
      </w:pPr>
    </w:p>
    <w:p w14:paraId="533262CC" w14:textId="2E0028FE" w:rsidR="003E7C6F" w:rsidRPr="006E043C" w:rsidRDefault="003E7C6F" w:rsidP="00E82161">
      <w:pPr>
        <w:spacing w:line="240" w:lineRule="auto"/>
        <w:rPr>
          <w:rFonts w:ascii="Georgia" w:hAnsi="Georgia" w:cs="Arial"/>
          <w:color w:val="000000"/>
        </w:rPr>
      </w:pPr>
      <w:r w:rsidRPr="006E043C">
        <w:rPr>
          <w:rFonts w:ascii="Georgia" w:hAnsi="Georgia" w:cs="Arial"/>
          <w:color w:val="000000"/>
        </w:rPr>
        <w:t>“{</w:t>
      </w:r>
      <w:r w:rsidRPr="006E043C">
        <w:rPr>
          <w:rFonts w:ascii="Georgia" w:hAnsi="Georgia" w:cs="Arial"/>
          <w:color w:val="000000"/>
          <w:highlight w:val="yellow"/>
        </w:rPr>
        <w:t>insert quote</w:t>
      </w:r>
      <w:r w:rsidRPr="006E043C">
        <w:rPr>
          <w:rFonts w:ascii="Georgia" w:hAnsi="Georgia" w:cs="Arial"/>
          <w:color w:val="000000"/>
        </w:rPr>
        <w:t xml:space="preserve">},” said </w:t>
      </w:r>
      <w:sdt>
        <w:sdtPr>
          <w:rPr>
            <w:rFonts w:ascii="Georgia" w:hAnsi="Georgia" w:cs="Arial"/>
            <w:color w:val="000000"/>
          </w:rPr>
          <w:id w:val="-1488858026"/>
          <w:placeholder>
            <w:docPart w:val="866F602C3F9744D3972FDABE053EEE4A"/>
          </w:placeholder>
        </w:sdtPr>
        <w:sdtEndPr>
          <w:rPr>
            <w:highlight w:val="yellow"/>
          </w:rPr>
        </w:sdtEndPr>
        <w:sdtContent>
          <w:r w:rsidRPr="006E043C">
            <w:rPr>
              <w:rFonts w:ascii="Georgia" w:hAnsi="Georgia" w:cs="Arial"/>
              <w:color w:val="000000"/>
              <w:highlight w:val="yellow"/>
            </w:rPr>
            <w:t>{district</w:t>
          </w:r>
          <w:r w:rsidR="007E21BB" w:rsidRPr="006E043C">
            <w:rPr>
              <w:rFonts w:ascii="Georgia" w:hAnsi="Georgia" w:cs="Arial"/>
              <w:color w:val="000000"/>
              <w:highlight w:val="yellow"/>
            </w:rPr>
            <w:t>/charter</w:t>
          </w:r>
          <w:r w:rsidRPr="006E043C">
            <w:rPr>
              <w:rFonts w:ascii="Georgia" w:hAnsi="Georgia" w:cs="Arial"/>
              <w:color w:val="000000"/>
              <w:highlight w:val="yellow"/>
            </w:rPr>
            <w:t xml:space="preserve"> program name}</w:t>
          </w:r>
        </w:sdtContent>
      </w:sdt>
      <w:r w:rsidRPr="006E043C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  <w:highlight w:val="yellow"/>
          </w:rPr>
          <w:id w:val="1425544085"/>
          <w:placeholder>
            <w:docPart w:val="866F602C3F9744D3972FDABE053EEE4A"/>
          </w:placeholder>
        </w:sdtPr>
        <w:sdtEndPr/>
        <w:sdtContent>
          <w:r w:rsidRPr="006E043C">
            <w:rPr>
              <w:rFonts w:ascii="Georgia" w:hAnsi="Georgia" w:cs="Arial"/>
              <w:color w:val="000000"/>
              <w:highlight w:val="yellow"/>
            </w:rPr>
            <w:t xml:space="preserve">{insert </w:t>
          </w:r>
          <w:r w:rsidR="007E21BB" w:rsidRPr="006E043C">
            <w:rPr>
              <w:rFonts w:ascii="Georgia" w:hAnsi="Georgia" w:cs="Arial"/>
              <w:color w:val="000000"/>
              <w:highlight w:val="yellow"/>
            </w:rPr>
            <w:t>s</w:t>
          </w:r>
          <w:r w:rsidRPr="006E043C">
            <w:rPr>
              <w:rFonts w:ascii="Georgia" w:hAnsi="Georgia" w:cs="Arial"/>
              <w:color w:val="000000"/>
              <w:highlight w:val="yellow"/>
            </w:rPr>
            <w:t>uperintendent or leadership name}</w:t>
          </w:r>
        </w:sdtContent>
      </w:sdt>
      <w:r w:rsidRPr="006E043C">
        <w:rPr>
          <w:rFonts w:ascii="Georgia" w:hAnsi="Georgia" w:cs="Arial"/>
          <w:color w:val="000000"/>
        </w:rPr>
        <w:t xml:space="preserve">. </w:t>
      </w:r>
    </w:p>
    <w:sdt>
      <w:sdtPr>
        <w:rPr>
          <w:rFonts w:ascii="Georgia" w:hAnsi="Georgia" w:cs="Arial"/>
          <w:color w:val="000000"/>
          <w:highlight w:val="yellow"/>
        </w:rPr>
        <w:id w:val="925384098"/>
        <w:placeholder>
          <w:docPart w:val="F545AEBE56014AB8A386487EE279EC34"/>
        </w:placeholder>
      </w:sdtPr>
      <w:sdtEndPr/>
      <w:sdtContent>
        <w:p w14:paraId="4F051A41" w14:textId="3707FB14" w:rsidR="003E7C6F" w:rsidRPr="006E043C" w:rsidRDefault="003E7C6F" w:rsidP="00E82161">
          <w:pPr>
            <w:spacing w:line="240" w:lineRule="auto"/>
            <w:rPr>
              <w:rFonts w:ascii="Georgia" w:hAnsi="Georgia" w:cs="Arial"/>
              <w:color w:val="000000"/>
            </w:rPr>
          </w:pPr>
          <w:r w:rsidRPr="006E043C">
            <w:rPr>
              <w:rFonts w:ascii="Georgia" w:hAnsi="Georgia" w:cs="Arial"/>
              <w:color w:val="000000"/>
              <w:highlight w:val="yellow"/>
            </w:rPr>
            <w:t xml:space="preserve">{option: insert additional paragraph with local information, including details about special events that would be relevant to members of the press such as </w:t>
          </w:r>
          <w:r w:rsidR="007E21BB" w:rsidRPr="006E043C">
            <w:rPr>
              <w:rFonts w:ascii="Georgia" w:hAnsi="Georgia" w:cs="Arial"/>
              <w:color w:val="000000"/>
              <w:highlight w:val="yellow"/>
            </w:rPr>
            <w:t>special guest servers</w:t>
          </w:r>
          <w:r w:rsidRPr="006E043C">
            <w:rPr>
              <w:rFonts w:ascii="Georgia" w:hAnsi="Georgia" w:cs="Arial"/>
              <w:color w:val="000000"/>
              <w:highlight w:val="yellow"/>
            </w:rPr>
            <w:t xml:space="preserve"> or </w:t>
          </w:r>
          <w:r w:rsidR="007E21BB" w:rsidRPr="006E043C">
            <w:rPr>
              <w:rFonts w:ascii="Georgia" w:hAnsi="Georgia" w:cs="Arial"/>
              <w:color w:val="000000"/>
              <w:highlight w:val="yellow"/>
            </w:rPr>
            <w:t>coordinated activities for multiple schools</w:t>
          </w:r>
          <w:r w:rsidRPr="006E043C">
            <w:rPr>
              <w:rFonts w:ascii="Georgia" w:hAnsi="Georgia" w:cs="Arial"/>
              <w:color w:val="000000"/>
              <w:highlight w:val="yellow"/>
            </w:rPr>
            <w:t>.}</w:t>
          </w:r>
        </w:p>
      </w:sdtContent>
    </w:sdt>
    <w:p w14:paraId="24D8D0CE" w14:textId="77777777" w:rsidR="007E21BB" w:rsidRPr="006E043C" w:rsidRDefault="007E21BB" w:rsidP="00E82161">
      <w:pPr>
        <w:pStyle w:val="Default"/>
        <w:rPr>
          <w:rFonts w:ascii="Georgia" w:hAnsi="Georgia" w:cs="Arial"/>
          <w:i/>
          <w:iCs/>
          <w:sz w:val="22"/>
          <w:szCs w:val="22"/>
        </w:rPr>
      </w:pPr>
    </w:p>
    <w:p w14:paraId="422CBB6A" w14:textId="4837EF01" w:rsidR="00146EF0" w:rsidRPr="006E043C" w:rsidRDefault="00146EF0" w:rsidP="00E82161">
      <w:pPr>
        <w:pStyle w:val="Default"/>
        <w:rPr>
          <w:rFonts w:ascii="Georgia" w:hAnsi="Georgia" w:cs="Arial"/>
          <w:i/>
          <w:iCs/>
          <w:sz w:val="22"/>
          <w:szCs w:val="22"/>
        </w:rPr>
      </w:pPr>
      <w:r w:rsidRPr="006E043C">
        <w:rPr>
          <w:rFonts w:ascii="Georgia" w:hAnsi="Georgia" w:cs="Arial"/>
          <w:i/>
          <w:iCs/>
          <w:sz w:val="22"/>
          <w:szCs w:val="22"/>
        </w:rPr>
        <w:t>This institution is an equal opportunity provider.</w:t>
      </w:r>
    </w:p>
    <w:p w14:paraId="23BE3635" w14:textId="36D4B919" w:rsidR="003E7C6F" w:rsidRPr="006E043C" w:rsidRDefault="00146EF0" w:rsidP="00D4487D">
      <w:pPr>
        <w:spacing w:line="240" w:lineRule="auto"/>
        <w:rPr>
          <w:rFonts w:ascii="Georgia" w:eastAsia="Times New Roman" w:hAnsi="Georgia" w:cs="Arial"/>
        </w:rPr>
      </w:pPr>
      <w:r w:rsidRPr="006E043C">
        <w:rPr>
          <w:rFonts w:ascii="Georgia" w:hAnsi="Georgia" w:cs="Arial"/>
          <w:bCs/>
        </w:rPr>
        <w:t>###</w:t>
      </w:r>
    </w:p>
    <w:p w14:paraId="65781B54" w14:textId="77777777" w:rsidR="00146EF0" w:rsidRPr="006E043C" w:rsidRDefault="00146EF0" w:rsidP="00E82161">
      <w:pPr>
        <w:pStyle w:val="NoSpacing"/>
        <w:rPr>
          <w:rFonts w:ascii="Georgia" w:hAnsi="Georgia" w:cs="Arial"/>
          <w:highlight w:val="yellow"/>
        </w:rPr>
      </w:pPr>
      <w:r w:rsidRPr="006E043C">
        <w:rPr>
          <w:rFonts w:ascii="Georgia" w:hAnsi="Georgia" w:cs="Arial"/>
        </w:rPr>
        <w:t xml:space="preserve">Media Contact: </w:t>
      </w:r>
      <w:r w:rsidRPr="006E043C">
        <w:rPr>
          <w:rFonts w:ascii="Georgia" w:hAnsi="Georgia" w:cs="Arial"/>
        </w:rPr>
        <w:br/>
      </w:r>
      <w:sdt>
        <w:sdtPr>
          <w:rPr>
            <w:rFonts w:ascii="Georgia" w:hAnsi="Georgia" w:cs="Arial"/>
            <w:highlight w:val="yellow"/>
          </w:rPr>
          <w:id w:val="-1264451205"/>
          <w:placeholder>
            <w:docPart w:val="2ABC473470F24B99A81FC313835EA74F"/>
          </w:placeholder>
        </w:sdtPr>
        <w:sdtEndPr/>
        <w:sdtContent>
          <w:r w:rsidRPr="006E043C">
            <w:rPr>
              <w:rFonts w:ascii="Georgia" w:hAnsi="Georgia" w:cs="Arial"/>
              <w:highlight w:val="yellow"/>
            </w:rPr>
            <w:t>{insert district communications/media contact name and phone number}</w:t>
          </w:r>
        </w:sdtContent>
      </w:sdt>
    </w:p>
    <w:p w14:paraId="63FCFD95" w14:textId="0F338F69" w:rsidR="00267B65" w:rsidRPr="005016B6" w:rsidRDefault="00267B65" w:rsidP="00E82161">
      <w:pPr>
        <w:spacing w:line="240" w:lineRule="auto"/>
        <w:rPr>
          <w:rFonts w:ascii="Arial" w:hAnsi="Arial" w:cs="Arial"/>
        </w:rPr>
      </w:pPr>
    </w:p>
    <w:sectPr w:rsidR="00267B65" w:rsidRPr="005016B6" w:rsidSect="00D4487D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5"/>
    <w:rsid w:val="000161BE"/>
    <w:rsid w:val="0003671A"/>
    <w:rsid w:val="00055DF7"/>
    <w:rsid w:val="00076C3A"/>
    <w:rsid w:val="000B2403"/>
    <w:rsid w:val="000E66D3"/>
    <w:rsid w:val="0014606C"/>
    <w:rsid w:val="00146EF0"/>
    <w:rsid w:val="00154350"/>
    <w:rsid w:val="00172203"/>
    <w:rsid w:val="0017439A"/>
    <w:rsid w:val="001C0C82"/>
    <w:rsid w:val="00213D94"/>
    <w:rsid w:val="002524C4"/>
    <w:rsid w:val="0025673D"/>
    <w:rsid w:val="00267B65"/>
    <w:rsid w:val="00351520"/>
    <w:rsid w:val="003635D3"/>
    <w:rsid w:val="00392C3B"/>
    <w:rsid w:val="003B6E94"/>
    <w:rsid w:val="003D2BC3"/>
    <w:rsid w:val="003D4E8B"/>
    <w:rsid w:val="003E7C6F"/>
    <w:rsid w:val="00421DC1"/>
    <w:rsid w:val="004B3E7E"/>
    <w:rsid w:val="005016B6"/>
    <w:rsid w:val="00514AC4"/>
    <w:rsid w:val="00533B1F"/>
    <w:rsid w:val="005832F0"/>
    <w:rsid w:val="006E043C"/>
    <w:rsid w:val="007D17FF"/>
    <w:rsid w:val="007E21BB"/>
    <w:rsid w:val="00847E21"/>
    <w:rsid w:val="00856E96"/>
    <w:rsid w:val="008D106B"/>
    <w:rsid w:val="0095677E"/>
    <w:rsid w:val="009578D8"/>
    <w:rsid w:val="00985D2C"/>
    <w:rsid w:val="00A118C5"/>
    <w:rsid w:val="00A9714E"/>
    <w:rsid w:val="00B529D2"/>
    <w:rsid w:val="00B86FFF"/>
    <w:rsid w:val="00BC17E8"/>
    <w:rsid w:val="00BC25DD"/>
    <w:rsid w:val="00C31BF8"/>
    <w:rsid w:val="00C73876"/>
    <w:rsid w:val="00C877D9"/>
    <w:rsid w:val="00C908FF"/>
    <w:rsid w:val="00C97C9B"/>
    <w:rsid w:val="00CB1916"/>
    <w:rsid w:val="00CC0AC8"/>
    <w:rsid w:val="00D06526"/>
    <w:rsid w:val="00D15CC8"/>
    <w:rsid w:val="00D40778"/>
    <w:rsid w:val="00D4487D"/>
    <w:rsid w:val="00DC7584"/>
    <w:rsid w:val="00E5597B"/>
    <w:rsid w:val="00E80257"/>
    <w:rsid w:val="00E82161"/>
    <w:rsid w:val="00ED4B31"/>
    <w:rsid w:val="00F14064"/>
    <w:rsid w:val="00F32539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7AC9"/>
  <w15:chartTrackingRefBased/>
  <w15:docId w15:val="{824E137A-CBD0-4EF8-86E6-ADEC3E7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7C6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 w:line="240" w:lineRule="auto"/>
      <w:outlineLvl w:val="1"/>
    </w:pPr>
    <w:rPr>
      <w:rFonts w:asciiTheme="majorHAnsi" w:hAnsiTheme="majorHAnsi"/>
      <w:b/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6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1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7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7C6F"/>
    <w:rPr>
      <w:rFonts w:asciiTheme="majorHAnsi" w:hAnsiTheme="majorHAnsi"/>
      <w:b/>
      <w:caps/>
      <w:spacing w:val="15"/>
      <w:sz w:val="24"/>
      <w:shd w:val="clear" w:color="auto" w:fill="D9E2F3" w:themeFill="accent1" w:themeFillTint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Spacing">
    <w:name w:val="No Spacing"/>
    <w:uiPriority w:val="1"/>
    <w:qFormat/>
    <w:rsid w:val="00146EF0"/>
    <w:pPr>
      <w:spacing w:after="0" w:line="240" w:lineRule="auto"/>
    </w:pPr>
  </w:style>
  <w:style w:type="paragraph" w:customStyle="1" w:styleId="Default">
    <w:name w:val="Default"/>
    <w:basedOn w:val="Normal"/>
    <w:rsid w:val="00146EF0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7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1B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31B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1B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583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6F602C3F9744D3972FDABE053E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A72D-8B8B-4BDF-9051-38E2DE463478}"/>
      </w:docPartPr>
      <w:docPartBody>
        <w:p w:rsidR="00EE0573" w:rsidRDefault="00CE7AB7" w:rsidP="00CE7AB7">
          <w:pPr>
            <w:pStyle w:val="866F602C3F9744D3972FDABE053EEE4A"/>
          </w:pPr>
          <w:r w:rsidRPr="00FD6B1A">
            <w:rPr>
              <w:rStyle w:val="PlaceholderText"/>
            </w:rPr>
            <w:t>Click here to enter text.</w:t>
          </w:r>
        </w:p>
      </w:docPartBody>
    </w:docPart>
    <w:docPart>
      <w:docPartPr>
        <w:name w:val="F545AEBE56014AB8A386487EE279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5523-4212-4D55-BF20-3324BA9FC39A}"/>
      </w:docPartPr>
      <w:docPartBody>
        <w:p w:rsidR="00EE0573" w:rsidRDefault="00CE7AB7" w:rsidP="00CE7AB7">
          <w:pPr>
            <w:pStyle w:val="F545AEBE56014AB8A386487EE279EC34"/>
          </w:pPr>
          <w:r w:rsidRPr="006D6936">
            <w:rPr>
              <w:rStyle w:val="PlaceholderText"/>
            </w:rPr>
            <w:t>Click here to enter text.</w:t>
          </w:r>
        </w:p>
      </w:docPartBody>
    </w:docPart>
    <w:docPart>
      <w:docPartPr>
        <w:name w:val="4C7A35ADE7C64B31AB5E166D414B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C7A0-80EB-4920-94EE-968603A51442}"/>
      </w:docPartPr>
      <w:docPartBody>
        <w:p w:rsidR="00EE0573" w:rsidRDefault="00CE7AB7" w:rsidP="00CE7AB7">
          <w:pPr>
            <w:pStyle w:val="4C7A35ADE7C64B31AB5E166D414B3D30"/>
          </w:pPr>
          <w:r w:rsidRPr="006D6936">
            <w:rPr>
              <w:rStyle w:val="PlaceholderText"/>
            </w:rPr>
            <w:t>Click here to enter text.</w:t>
          </w:r>
        </w:p>
      </w:docPartBody>
    </w:docPart>
    <w:docPart>
      <w:docPartPr>
        <w:name w:val="2ABC473470F24B99A81FC313835E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815A-92D1-4845-8A75-56D12B9FC980}"/>
      </w:docPartPr>
      <w:docPartBody>
        <w:p w:rsidR="00EE0573" w:rsidRDefault="00CE7AB7" w:rsidP="00CE7AB7">
          <w:pPr>
            <w:pStyle w:val="2ABC473470F24B99A81FC313835EA74F"/>
          </w:pPr>
          <w:r w:rsidRPr="006D6936">
            <w:rPr>
              <w:rStyle w:val="PlaceholderText"/>
            </w:rPr>
            <w:t>Click here to enter text.</w:t>
          </w:r>
        </w:p>
      </w:docPartBody>
    </w:docPart>
    <w:docPart>
      <w:docPartPr>
        <w:name w:val="98521D44D7654868ABB971366E33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C497-A4E1-4BC7-AA89-3656019159B9}"/>
      </w:docPartPr>
      <w:docPartBody>
        <w:p w:rsidR="000809D4" w:rsidRDefault="000809D4" w:rsidP="000809D4">
          <w:pPr>
            <w:pStyle w:val="98521D44D7654868ABB971366E339CF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7"/>
    <w:rsid w:val="000809D4"/>
    <w:rsid w:val="000B2403"/>
    <w:rsid w:val="003A2DF9"/>
    <w:rsid w:val="00483033"/>
    <w:rsid w:val="004B3E7E"/>
    <w:rsid w:val="00514AC4"/>
    <w:rsid w:val="007A2AD4"/>
    <w:rsid w:val="008B4E47"/>
    <w:rsid w:val="009F06EB"/>
    <w:rsid w:val="00BA79D4"/>
    <w:rsid w:val="00BC25DD"/>
    <w:rsid w:val="00CE7AB7"/>
    <w:rsid w:val="00ED1C28"/>
    <w:rsid w:val="00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9D4"/>
  </w:style>
  <w:style w:type="paragraph" w:customStyle="1" w:styleId="866F602C3F9744D3972FDABE053EEE4A">
    <w:name w:val="866F602C3F9744D3972FDABE053EEE4A"/>
    <w:rsid w:val="00CE7AB7"/>
  </w:style>
  <w:style w:type="paragraph" w:customStyle="1" w:styleId="F545AEBE56014AB8A386487EE279EC34">
    <w:name w:val="F545AEBE56014AB8A386487EE279EC34"/>
    <w:rsid w:val="00CE7AB7"/>
  </w:style>
  <w:style w:type="paragraph" w:customStyle="1" w:styleId="4C7A35ADE7C64B31AB5E166D414B3D30">
    <w:name w:val="4C7A35ADE7C64B31AB5E166D414B3D30"/>
    <w:rsid w:val="00CE7AB7"/>
  </w:style>
  <w:style w:type="paragraph" w:customStyle="1" w:styleId="2ABC473470F24B99A81FC313835EA74F">
    <w:name w:val="2ABC473470F24B99A81FC313835EA74F"/>
    <w:rsid w:val="00CE7AB7"/>
  </w:style>
  <w:style w:type="paragraph" w:customStyle="1" w:styleId="98521D44D7654868ABB971366E339CF8">
    <w:name w:val="98521D44D7654868ABB971366E339CF8"/>
    <w:rsid w:val="000809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Thompson</dc:creator>
  <cp:keywords/>
  <dc:description/>
  <cp:lastModifiedBy>Esmeralda Medrano</cp:lastModifiedBy>
  <cp:revision>10</cp:revision>
  <dcterms:created xsi:type="dcterms:W3CDTF">2023-08-23T17:41:00Z</dcterms:created>
  <dcterms:modified xsi:type="dcterms:W3CDTF">2024-06-25T21:01:00Z</dcterms:modified>
</cp:coreProperties>
</file>